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548" w:rsidRDefault="00B51124">
      <w:pPr>
        <w:jc w:val="center"/>
        <w:rPr>
          <w:sz w:val="28"/>
          <w:szCs w:val="36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学校主要活动安排</w:t>
      </w:r>
    </w:p>
    <w:tbl>
      <w:tblPr>
        <w:tblStyle w:val="a3"/>
        <w:tblW w:w="13880" w:type="dxa"/>
        <w:tblLayout w:type="fixed"/>
        <w:tblLook w:val="04A0" w:firstRow="1" w:lastRow="0" w:firstColumn="1" w:lastColumn="0" w:noHBand="0" w:noVBand="1"/>
      </w:tblPr>
      <w:tblGrid>
        <w:gridCol w:w="1869"/>
        <w:gridCol w:w="2764"/>
        <w:gridCol w:w="5097"/>
        <w:gridCol w:w="4150"/>
      </w:tblGrid>
      <w:tr w:rsidR="001E2548">
        <w:trPr>
          <w:trHeight w:val="620"/>
        </w:trPr>
        <w:tc>
          <w:tcPr>
            <w:tcW w:w="4633" w:type="dxa"/>
            <w:gridSpan w:val="2"/>
            <w:shd w:val="clear" w:color="auto" w:fill="823B0B" w:themeFill="accent2" w:themeFillShade="7F"/>
          </w:tcPr>
          <w:p w:rsidR="001E2548" w:rsidRDefault="00B51124">
            <w:pPr>
              <w:jc w:val="center"/>
              <w:rPr>
                <w:rFonts w:ascii="微软雅黑" w:eastAsia="微软雅黑" w:hAnsi="微软雅黑" w:cs="微软雅黑"/>
                <w:color w:val="FFFFFF" w:themeColor="background1"/>
                <w:sz w:val="24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4"/>
                <w:szCs w:val="32"/>
              </w:rPr>
              <w:t>时间</w:t>
            </w:r>
          </w:p>
        </w:tc>
        <w:tc>
          <w:tcPr>
            <w:tcW w:w="5097" w:type="dxa"/>
            <w:shd w:val="clear" w:color="auto" w:fill="823B0B" w:themeFill="accent2" w:themeFillShade="7F"/>
          </w:tcPr>
          <w:p w:rsidR="001E2548" w:rsidRDefault="00B51124">
            <w:pPr>
              <w:jc w:val="center"/>
              <w:rPr>
                <w:rFonts w:ascii="微软雅黑" w:eastAsia="微软雅黑" w:hAnsi="微软雅黑" w:cs="微软雅黑"/>
                <w:color w:val="FFFFFF" w:themeColor="background1"/>
                <w:sz w:val="24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4"/>
                <w:szCs w:val="32"/>
              </w:rPr>
              <w:t>活动内容</w:t>
            </w:r>
          </w:p>
        </w:tc>
        <w:tc>
          <w:tcPr>
            <w:tcW w:w="4150" w:type="dxa"/>
            <w:shd w:val="clear" w:color="auto" w:fill="823B0B" w:themeFill="accent2" w:themeFillShade="7F"/>
          </w:tcPr>
          <w:p w:rsidR="001E2548" w:rsidRDefault="00B51124">
            <w:pPr>
              <w:jc w:val="center"/>
              <w:rPr>
                <w:rFonts w:ascii="微软雅黑" w:eastAsia="微软雅黑" w:hAnsi="微软雅黑" w:cs="微软雅黑"/>
                <w:color w:val="FFFFFF" w:themeColor="background1"/>
                <w:sz w:val="24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FFFFFF" w:themeColor="background1"/>
                <w:sz w:val="24"/>
                <w:szCs w:val="32"/>
              </w:rPr>
              <w:t>地点</w:t>
            </w:r>
          </w:p>
        </w:tc>
      </w:tr>
      <w:tr w:rsidR="001E2548">
        <w:trPr>
          <w:trHeight w:val="926"/>
        </w:trPr>
        <w:tc>
          <w:tcPr>
            <w:tcW w:w="1869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>16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（星期五）</w:t>
            </w:r>
          </w:p>
        </w:tc>
        <w:tc>
          <w:tcPr>
            <w:tcW w:w="2764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19:30</w:t>
            </w:r>
            <w:r>
              <w:rPr>
                <w:rFonts w:hint="eastAsia"/>
                <w:sz w:val="20"/>
                <w:szCs w:val="22"/>
              </w:rPr>
              <w:t>—</w:t>
            </w:r>
            <w:r>
              <w:rPr>
                <w:rFonts w:hint="eastAsia"/>
                <w:sz w:val="20"/>
                <w:szCs w:val="22"/>
              </w:rPr>
              <w:t>21:30</w:t>
            </w:r>
          </w:p>
        </w:tc>
        <w:tc>
          <w:tcPr>
            <w:tcW w:w="5097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“</w:t>
            </w:r>
            <w:r>
              <w:rPr>
                <w:rFonts w:hint="eastAsia"/>
                <w:sz w:val="20"/>
                <w:szCs w:val="22"/>
              </w:rPr>
              <w:t>高雅艺术进校园</w:t>
            </w:r>
            <w:r>
              <w:rPr>
                <w:sz w:val="20"/>
                <w:szCs w:val="22"/>
              </w:rPr>
              <w:t>”</w:t>
            </w:r>
            <w:r>
              <w:rPr>
                <w:rFonts w:hint="eastAsia"/>
                <w:sz w:val="20"/>
                <w:szCs w:val="22"/>
              </w:rPr>
              <w:t>交响音乐会</w:t>
            </w:r>
          </w:p>
        </w:tc>
        <w:tc>
          <w:tcPr>
            <w:tcW w:w="4150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李子园校区</w:t>
            </w:r>
          </w:p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星光剧院</w:t>
            </w:r>
          </w:p>
        </w:tc>
      </w:tr>
      <w:tr w:rsidR="001E2548">
        <w:trPr>
          <w:trHeight w:val="994"/>
        </w:trPr>
        <w:tc>
          <w:tcPr>
            <w:tcW w:w="1869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>17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（星期六）</w:t>
            </w:r>
          </w:p>
        </w:tc>
        <w:tc>
          <w:tcPr>
            <w:tcW w:w="2764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14:30</w:t>
            </w:r>
            <w:r>
              <w:rPr>
                <w:rFonts w:hint="eastAsia"/>
                <w:sz w:val="20"/>
                <w:szCs w:val="22"/>
              </w:rPr>
              <w:t>—</w:t>
            </w:r>
            <w:r>
              <w:rPr>
                <w:rFonts w:hint="eastAsia"/>
                <w:sz w:val="20"/>
                <w:szCs w:val="22"/>
              </w:rPr>
              <w:t>17:30</w:t>
            </w:r>
          </w:p>
        </w:tc>
        <w:tc>
          <w:tcPr>
            <w:tcW w:w="5097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“新时代高等教育应用技术型人才培养”论坛</w:t>
            </w:r>
          </w:p>
        </w:tc>
        <w:tc>
          <w:tcPr>
            <w:tcW w:w="4150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宝庆山庄</w:t>
            </w:r>
          </w:p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号会议室</w:t>
            </w:r>
          </w:p>
        </w:tc>
      </w:tr>
      <w:tr w:rsidR="001E2548">
        <w:trPr>
          <w:trHeight w:val="926"/>
        </w:trPr>
        <w:tc>
          <w:tcPr>
            <w:tcW w:w="1869" w:type="dxa"/>
            <w:vMerge w:val="restart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>18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（星期日）</w:t>
            </w:r>
          </w:p>
        </w:tc>
        <w:tc>
          <w:tcPr>
            <w:tcW w:w="2764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10:00</w:t>
            </w:r>
            <w:r>
              <w:rPr>
                <w:rFonts w:hint="eastAsia"/>
                <w:sz w:val="20"/>
                <w:szCs w:val="22"/>
              </w:rPr>
              <w:t>—</w:t>
            </w:r>
            <w:r>
              <w:rPr>
                <w:rFonts w:hint="eastAsia"/>
                <w:sz w:val="20"/>
                <w:szCs w:val="22"/>
              </w:rPr>
              <w:t>11:30</w:t>
            </w:r>
          </w:p>
        </w:tc>
        <w:tc>
          <w:tcPr>
            <w:tcW w:w="5097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推进应用技术</w:t>
            </w:r>
            <w:proofErr w:type="gramStart"/>
            <w:r>
              <w:rPr>
                <w:rFonts w:hint="eastAsia"/>
                <w:sz w:val="20"/>
                <w:szCs w:val="22"/>
              </w:rPr>
              <w:t>型大学</w:t>
            </w:r>
            <w:proofErr w:type="gramEnd"/>
            <w:r>
              <w:rPr>
                <w:rFonts w:hint="eastAsia"/>
                <w:sz w:val="20"/>
                <w:szCs w:val="22"/>
              </w:rPr>
              <w:t>建设</w:t>
            </w:r>
          </w:p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暨建校</w:t>
            </w:r>
            <w:r>
              <w:rPr>
                <w:rFonts w:hint="eastAsia"/>
                <w:sz w:val="20"/>
                <w:szCs w:val="22"/>
              </w:rPr>
              <w:t>60</w:t>
            </w:r>
            <w:r>
              <w:rPr>
                <w:rFonts w:hint="eastAsia"/>
                <w:sz w:val="20"/>
                <w:szCs w:val="22"/>
              </w:rPr>
              <w:t>周年纪念大会</w:t>
            </w:r>
          </w:p>
        </w:tc>
        <w:tc>
          <w:tcPr>
            <w:tcW w:w="4150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七里坪校区</w:t>
            </w:r>
          </w:p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逸夫图书</w:t>
            </w:r>
            <w:proofErr w:type="gramStart"/>
            <w:r>
              <w:rPr>
                <w:rFonts w:hint="eastAsia"/>
                <w:sz w:val="20"/>
                <w:szCs w:val="20"/>
              </w:rPr>
              <w:t>信息楼</w:t>
            </w:r>
            <w:proofErr w:type="gramEnd"/>
            <w:r>
              <w:rPr>
                <w:rFonts w:hint="eastAsia"/>
                <w:sz w:val="20"/>
                <w:szCs w:val="20"/>
              </w:rPr>
              <w:t>一楼报告厅</w:t>
            </w:r>
          </w:p>
        </w:tc>
      </w:tr>
      <w:tr w:rsidR="001E2548">
        <w:trPr>
          <w:trHeight w:val="806"/>
        </w:trPr>
        <w:tc>
          <w:tcPr>
            <w:tcW w:w="1869" w:type="dxa"/>
            <w:vMerge/>
          </w:tcPr>
          <w:p w:rsidR="001E2548" w:rsidRDefault="001E2548">
            <w:pPr>
              <w:rPr>
                <w:sz w:val="20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19:30</w:t>
            </w:r>
            <w:r>
              <w:rPr>
                <w:rFonts w:hint="eastAsia"/>
                <w:sz w:val="20"/>
                <w:szCs w:val="22"/>
              </w:rPr>
              <w:t>—</w:t>
            </w:r>
            <w:r>
              <w:rPr>
                <w:rFonts w:hint="eastAsia"/>
                <w:sz w:val="20"/>
                <w:szCs w:val="22"/>
              </w:rPr>
              <w:t>21:00</w:t>
            </w:r>
          </w:p>
        </w:tc>
        <w:tc>
          <w:tcPr>
            <w:tcW w:w="5097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“光荣与梦想”</w:t>
            </w:r>
          </w:p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——邵阳学院教学汇报演出</w:t>
            </w:r>
          </w:p>
        </w:tc>
        <w:tc>
          <w:tcPr>
            <w:tcW w:w="4150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李子园校区</w:t>
            </w:r>
          </w:p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星光剧院</w:t>
            </w:r>
          </w:p>
        </w:tc>
      </w:tr>
      <w:tr w:rsidR="001E2548">
        <w:trPr>
          <w:trHeight w:val="806"/>
        </w:trPr>
        <w:tc>
          <w:tcPr>
            <w:tcW w:w="1869" w:type="dxa"/>
            <w:vMerge w:val="restart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11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>17</w:t>
            </w:r>
            <w:r>
              <w:rPr>
                <w:rFonts w:hint="eastAsia"/>
                <w:sz w:val="20"/>
                <w:szCs w:val="22"/>
              </w:rPr>
              <w:t>—</w:t>
            </w:r>
            <w:r>
              <w:rPr>
                <w:rFonts w:hint="eastAsia"/>
                <w:sz w:val="20"/>
                <w:szCs w:val="22"/>
              </w:rPr>
              <w:t>18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（星期六、日）</w:t>
            </w:r>
          </w:p>
        </w:tc>
        <w:tc>
          <w:tcPr>
            <w:tcW w:w="2764" w:type="dxa"/>
            <w:vMerge w:val="restart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全</w:t>
            </w:r>
            <w:r>
              <w:rPr>
                <w:rFonts w:hint="eastAsia"/>
                <w:sz w:val="20"/>
                <w:szCs w:val="22"/>
              </w:rPr>
              <w:t xml:space="preserve">  </w:t>
            </w:r>
            <w:r>
              <w:rPr>
                <w:rFonts w:hint="eastAsia"/>
                <w:sz w:val="20"/>
                <w:szCs w:val="22"/>
              </w:rPr>
              <w:t>天</w:t>
            </w:r>
          </w:p>
        </w:tc>
        <w:tc>
          <w:tcPr>
            <w:tcW w:w="5097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办学历史与办学成果展</w:t>
            </w:r>
          </w:p>
        </w:tc>
        <w:tc>
          <w:tcPr>
            <w:tcW w:w="4150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七里坪校区</w:t>
            </w:r>
          </w:p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润德楼</w:t>
            </w: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栋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楼展厅</w:t>
            </w:r>
          </w:p>
        </w:tc>
      </w:tr>
      <w:tr w:rsidR="001E2548">
        <w:trPr>
          <w:trHeight w:val="806"/>
        </w:trPr>
        <w:tc>
          <w:tcPr>
            <w:tcW w:w="1869" w:type="dxa"/>
            <w:vMerge/>
          </w:tcPr>
          <w:p w:rsidR="001E2548" w:rsidRDefault="001E2548">
            <w:pPr>
              <w:rPr>
                <w:sz w:val="20"/>
                <w:szCs w:val="22"/>
              </w:rPr>
            </w:pPr>
          </w:p>
        </w:tc>
        <w:tc>
          <w:tcPr>
            <w:tcW w:w="2764" w:type="dxa"/>
            <w:vMerge/>
            <w:vAlign w:val="center"/>
          </w:tcPr>
          <w:p w:rsidR="001E2548" w:rsidRDefault="001E254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97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“邵院印象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>邵院风采”摄影作品展</w:t>
            </w:r>
          </w:p>
        </w:tc>
        <w:tc>
          <w:tcPr>
            <w:tcW w:w="4150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七里坪校区</w:t>
            </w:r>
          </w:p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逸夫图书</w:t>
            </w:r>
            <w:proofErr w:type="gramStart"/>
            <w:r>
              <w:rPr>
                <w:rFonts w:hint="eastAsia"/>
                <w:sz w:val="20"/>
                <w:szCs w:val="20"/>
              </w:rPr>
              <w:t>信息楼</w:t>
            </w:r>
            <w:proofErr w:type="gramEnd"/>
            <w:r>
              <w:rPr>
                <w:rFonts w:hint="eastAsia"/>
                <w:sz w:val="20"/>
                <w:szCs w:val="20"/>
              </w:rPr>
              <w:t>一楼大厅</w:t>
            </w:r>
          </w:p>
        </w:tc>
      </w:tr>
      <w:tr w:rsidR="001E2548">
        <w:trPr>
          <w:trHeight w:val="806"/>
        </w:trPr>
        <w:tc>
          <w:tcPr>
            <w:tcW w:w="1869" w:type="dxa"/>
            <w:vMerge/>
          </w:tcPr>
          <w:p w:rsidR="001E2548" w:rsidRDefault="001E2548">
            <w:pPr>
              <w:rPr>
                <w:sz w:val="20"/>
                <w:szCs w:val="22"/>
              </w:rPr>
            </w:pPr>
          </w:p>
        </w:tc>
        <w:tc>
          <w:tcPr>
            <w:tcW w:w="2764" w:type="dxa"/>
            <w:vMerge/>
            <w:vAlign w:val="center"/>
          </w:tcPr>
          <w:p w:rsidR="001E2548" w:rsidRDefault="001E2548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5097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二级学院风采展</w:t>
            </w:r>
          </w:p>
        </w:tc>
        <w:tc>
          <w:tcPr>
            <w:tcW w:w="4150" w:type="dxa"/>
            <w:vAlign w:val="center"/>
          </w:tcPr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七里坪校区</w:t>
            </w:r>
          </w:p>
          <w:p w:rsidR="001E2548" w:rsidRDefault="00B5112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逸夫图书信息楼前广场</w:t>
            </w:r>
          </w:p>
        </w:tc>
      </w:tr>
    </w:tbl>
    <w:p w:rsidR="001E2548" w:rsidRDefault="001E2548"/>
    <w:sectPr w:rsidR="001E25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124" w:rsidRDefault="00B51124" w:rsidP="00FD7251">
      <w:r>
        <w:separator/>
      </w:r>
    </w:p>
  </w:endnote>
  <w:endnote w:type="continuationSeparator" w:id="0">
    <w:p w:rsidR="00B51124" w:rsidRDefault="00B51124" w:rsidP="00FD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124" w:rsidRDefault="00B51124" w:rsidP="00FD7251">
      <w:r>
        <w:separator/>
      </w:r>
    </w:p>
  </w:footnote>
  <w:footnote w:type="continuationSeparator" w:id="0">
    <w:p w:rsidR="00B51124" w:rsidRDefault="00B51124" w:rsidP="00FD7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8"/>
    <w:rsid w:val="001E2548"/>
    <w:rsid w:val="00B51124"/>
    <w:rsid w:val="00FD7251"/>
    <w:rsid w:val="09F2483F"/>
    <w:rsid w:val="0EEA6269"/>
    <w:rsid w:val="0F9804B3"/>
    <w:rsid w:val="102A5AB9"/>
    <w:rsid w:val="125E0DE9"/>
    <w:rsid w:val="14A24144"/>
    <w:rsid w:val="15133574"/>
    <w:rsid w:val="18F00DF2"/>
    <w:rsid w:val="1C1A56AA"/>
    <w:rsid w:val="22E151EF"/>
    <w:rsid w:val="2AC561E7"/>
    <w:rsid w:val="2E5D49D5"/>
    <w:rsid w:val="2F166EF7"/>
    <w:rsid w:val="2F5E2F93"/>
    <w:rsid w:val="337B169B"/>
    <w:rsid w:val="34B66992"/>
    <w:rsid w:val="3727275B"/>
    <w:rsid w:val="37BE5013"/>
    <w:rsid w:val="38F81DBA"/>
    <w:rsid w:val="3D6C6988"/>
    <w:rsid w:val="3F6165C2"/>
    <w:rsid w:val="47986311"/>
    <w:rsid w:val="47E65CC2"/>
    <w:rsid w:val="49CC478A"/>
    <w:rsid w:val="4B435761"/>
    <w:rsid w:val="55AD455A"/>
    <w:rsid w:val="55F910B3"/>
    <w:rsid w:val="584C5D73"/>
    <w:rsid w:val="5D5D6E46"/>
    <w:rsid w:val="60DD7E75"/>
    <w:rsid w:val="61195EE2"/>
    <w:rsid w:val="63F4275F"/>
    <w:rsid w:val="676B6611"/>
    <w:rsid w:val="688C4DD2"/>
    <w:rsid w:val="697D3D00"/>
    <w:rsid w:val="6FF955B8"/>
    <w:rsid w:val="7481689B"/>
    <w:rsid w:val="74FC620B"/>
    <w:rsid w:val="75E93508"/>
    <w:rsid w:val="79D152DA"/>
    <w:rsid w:val="7D18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14A968-1750-4F04-B70C-43CD1C47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D72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D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D72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 晓冬</cp:lastModifiedBy>
  <cp:revision>2</cp:revision>
  <cp:lastPrinted>2018-11-09T04:44:00Z</cp:lastPrinted>
  <dcterms:created xsi:type="dcterms:W3CDTF">2018-11-12T09:02:00Z</dcterms:created>
  <dcterms:modified xsi:type="dcterms:W3CDTF">2018-11-12T09:02:00Z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